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00A6" w:rsidRPr="003E4175" w:rsidRDefault="008C741B" w:rsidP="003E4175">
      <w:pPr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hAnsi="Times New Roman" w:cs="Times New Roman"/>
          <w:sz w:val="28"/>
          <w:szCs w:val="28"/>
        </w:rPr>
        <w:t xml:space="preserve">МБОУ СОШ с. </w:t>
      </w:r>
      <w:proofErr w:type="spellStart"/>
      <w:r w:rsidRPr="003E4175">
        <w:rPr>
          <w:rFonts w:ascii="Times New Roman" w:hAnsi="Times New Roman" w:cs="Times New Roman"/>
          <w:sz w:val="28"/>
          <w:szCs w:val="28"/>
        </w:rPr>
        <w:t>А</w:t>
      </w:r>
      <w:r w:rsidR="003E4175">
        <w:rPr>
          <w:rFonts w:ascii="Times New Roman" w:hAnsi="Times New Roman" w:cs="Times New Roman"/>
          <w:sz w:val="28"/>
          <w:szCs w:val="28"/>
        </w:rPr>
        <w:t>фанасьево</w:t>
      </w:r>
      <w:proofErr w:type="spellEnd"/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E4175">
        <w:rPr>
          <w:rFonts w:ascii="Times New Roman" w:hAnsi="Times New Roman" w:cs="Times New Roman"/>
          <w:sz w:val="28"/>
          <w:szCs w:val="28"/>
        </w:rPr>
        <w:t>Измалковского</w:t>
      </w:r>
      <w:proofErr w:type="spellEnd"/>
      <w:r w:rsidR="003E4175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3E4175">
        <w:rPr>
          <w:rFonts w:ascii="Times New Roman" w:hAnsi="Times New Roman" w:cs="Times New Roman"/>
          <w:sz w:val="28"/>
          <w:szCs w:val="28"/>
        </w:rPr>
        <w:br/>
        <w:t>Исследовательская работа</w:t>
      </w:r>
      <w:r w:rsidRPr="003E4175">
        <w:rPr>
          <w:rFonts w:ascii="Times New Roman" w:hAnsi="Times New Roman" w:cs="Times New Roman"/>
          <w:sz w:val="28"/>
          <w:szCs w:val="28"/>
        </w:rPr>
        <w:br/>
        <w:t xml:space="preserve">Жизненный и боевой путь рядового </w:t>
      </w:r>
      <w:proofErr w:type="spellStart"/>
      <w:r w:rsidRPr="003E4175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3E4175">
        <w:rPr>
          <w:rFonts w:ascii="Times New Roman" w:hAnsi="Times New Roman" w:cs="Times New Roman"/>
          <w:sz w:val="28"/>
          <w:szCs w:val="28"/>
        </w:rPr>
        <w:t xml:space="preserve"> Василия Егоровича</w:t>
      </w:r>
    </w:p>
    <w:p w:rsidR="008C741B" w:rsidRPr="003E4175" w:rsidRDefault="008C741B" w:rsidP="003E4175">
      <w:pPr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hAnsi="Times New Roman" w:cs="Times New Roman"/>
          <w:sz w:val="28"/>
          <w:szCs w:val="28"/>
        </w:rPr>
        <w:t>Автор:</w:t>
      </w:r>
      <w:r w:rsidR="003439D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439D2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="003439D2">
        <w:rPr>
          <w:rFonts w:ascii="Times New Roman" w:hAnsi="Times New Roman" w:cs="Times New Roman"/>
          <w:sz w:val="28"/>
          <w:szCs w:val="28"/>
        </w:rPr>
        <w:t xml:space="preserve"> Лилия, обучающаяся 8</w:t>
      </w:r>
      <w:r w:rsidRPr="003E4175">
        <w:rPr>
          <w:rFonts w:ascii="Times New Roman" w:hAnsi="Times New Roman" w:cs="Times New Roman"/>
          <w:sz w:val="28"/>
          <w:szCs w:val="28"/>
        </w:rPr>
        <w:t>а класса</w:t>
      </w:r>
    </w:p>
    <w:p w:rsidR="008C741B" w:rsidRPr="003E4175" w:rsidRDefault="008C741B" w:rsidP="003E4175">
      <w:pPr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3E4175">
        <w:rPr>
          <w:rFonts w:ascii="Times New Roman" w:hAnsi="Times New Roman" w:cs="Times New Roman"/>
          <w:sz w:val="28"/>
          <w:szCs w:val="28"/>
        </w:rPr>
        <w:t>Подколзина</w:t>
      </w:r>
      <w:proofErr w:type="spellEnd"/>
      <w:r w:rsidRPr="003E4175">
        <w:rPr>
          <w:rFonts w:ascii="Times New Roman" w:hAnsi="Times New Roman" w:cs="Times New Roman"/>
          <w:sz w:val="28"/>
          <w:szCs w:val="28"/>
        </w:rPr>
        <w:t xml:space="preserve"> Ольга Николаевна, учитель </w:t>
      </w:r>
    </w:p>
    <w:p w:rsidR="008C741B" w:rsidRPr="003E4175" w:rsidRDefault="008C741B" w:rsidP="003E4175">
      <w:pPr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hAnsi="Times New Roman" w:cs="Times New Roman"/>
          <w:b/>
          <w:bCs/>
          <w:sz w:val="28"/>
          <w:szCs w:val="28"/>
        </w:rPr>
        <w:t>Цель работы</w:t>
      </w:r>
      <w:r w:rsidRPr="003E4175">
        <w:rPr>
          <w:rFonts w:ascii="Times New Roman" w:hAnsi="Times New Roman" w:cs="Times New Roman"/>
          <w:sz w:val="28"/>
          <w:szCs w:val="28"/>
        </w:rPr>
        <w:t xml:space="preserve">: сбор и систематизация сведений о жизни и боевом пути моего прадедушки В.Е. </w:t>
      </w:r>
      <w:proofErr w:type="spellStart"/>
      <w:r w:rsidRPr="003E4175">
        <w:rPr>
          <w:rFonts w:ascii="Times New Roman" w:hAnsi="Times New Roman" w:cs="Times New Roman"/>
          <w:sz w:val="28"/>
          <w:szCs w:val="28"/>
        </w:rPr>
        <w:t>Дорохина</w:t>
      </w:r>
      <w:proofErr w:type="spellEnd"/>
      <w:r w:rsidRPr="003E4175">
        <w:rPr>
          <w:rFonts w:ascii="Times New Roman" w:hAnsi="Times New Roman" w:cs="Times New Roman"/>
          <w:sz w:val="28"/>
          <w:szCs w:val="28"/>
        </w:rPr>
        <w:t>.</w:t>
      </w:r>
    </w:p>
    <w:p w:rsidR="008C741B" w:rsidRPr="003E4175" w:rsidRDefault="008C741B" w:rsidP="0001619F">
      <w:p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5A29E4" w:rsidRPr="003E4175" w:rsidRDefault="008C741B" w:rsidP="0001619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hAnsi="Times New Roman" w:cs="Times New Roman"/>
          <w:sz w:val="28"/>
          <w:szCs w:val="28"/>
        </w:rPr>
        <w:t>собрать факты из  биографии прадедушки;</w:t>
      </w:r>
    </w:p>
    <w:p w:rsidR="000B0AA7" w:rsidRPr="003E4175" w:rsidRDefault="008C741B" w:rsidP="0001619F">
      <w:pPr>
        <w:numPr>
          <w:ilvl w:val="0"/>
          <w:numId w:val="1"/>
        </w:numPr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hAnsi="Times New Roman" w:cs="Times New Roman"/>
          <w:sz w:val="28"/>
          <w:szCs w:val="28"/>
        </w:rPr>
        <w:t xml:space="preserve">проследить боевой путь прадедушки. </w:t>
      </w:r>
      <w:r w:rsidR="000B0AA7" w:rsidRPr="003E417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0B0AA7" w:rsidRPr="003E4175" w:rsidRDefault="000B0AA7" w:rsidP="0001619F">
      <w:pPr>
        <w:shd w:val="clear" w:color="auto" w:fill="FFFFFF"/>
        <w:spacing w:after="0"/>
        <w:contextualSpacing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hAnsi="Times New Roman" w:cs="Times New Roman"/>
          <w:sz w:val="28"/>
          <w:szCs w:val="28"/>
        </w:rPr>
        <w:t xml:space="preserve">В ходе исследования я </w:t>
      </w:r>
      <w:proofErr w:type="gramStart"/>
      <w:r w:rsidRPr="003E4175">
        <w:rPr>
          <w:rFonts w:ascii="Times New Roman" w:hAnsi="Times New Roman" w:cs="Times New Roman"/>
          <w:sz w:val="28"/>
          <w:szCs w:val="28"/>
        </w:rPr>
        <w:t>проанализировала  документы</w:t>
      </w:r>
      <w:proofErr w:type="gramEnd"/>
      <w:r w:rsidRPr="003E4175">
        <w:rPr>
          <w:rFonts w:ascii="Times New Roman" w:hAnsi="Times New Roman" w:cs="Times New Roman"/>
          <w:sz w:val="28"/>
          <w:szCs w:val="28"/>
        </w:rPr>
        <w:t xml:space="preserve">, которые хранятся в семейном архиве: наградные документы, копию военного билета, удостоверение участника Великой Отечественной войны, семейные фотографии, а также побеседовав  со своими бабушкой и мамой я выяснила, </w:t>
      </w:r>
      <w:r w:rsidR="00D828FA" w:rsidRPr="00D828FA">
        <w:rPr>
          <w:rFonts w:ascii="Times New Roman" w:hAnsi="Times New Roman" w:cs="Times New Roman"/>
          <w:sz w:val="28"/>
          <w:szCs w:val="28"/>
        </w:rPr>
        <w:t xml:space="preserve"> </w:t>
      </w:r>
      <w:r w:rsidR="00D828FA" w:rsidRPr="003E4175">
        <w:rPr>
          <w:rFonts w:ascii="Times New Roman" w:hAnsi="Times New Roman" w:cs="Times New Roman"/>
          <w:sz w:val="28"/>
          <w:szCs w:val="28"/>
        </w:rPr>
        <w:t xml:space="preserve">что мой </w:t>
      </w:r>
      <w:r w:rsidR="00D828FA" w:rsidRPr="00C54DBD">
        <w:rPr>
          <w:rFonts w:ascii="Times New Roman" w:hAnsi="Times New Roman" w:cs="Times New Roman"/>
          <w:sz w:val="28"/>
          <w:szCs w:val="28"/>
        </w:rPr>
        <w:t xml:space="preserve"> </w:t>
      </w:r>
      <w:r w:rsidR="00D828FA" w:rsidRPr="003E4175">
        <w:rPr>
          <w:rFonts w:ascii="Times New Roman" w:hAnsi="Times New Roman" w:cs="Times New Roman"/>
          <w:sz w:val="28"/>
          <w:szCs w:val="28"/>
        </w:rPr>
        <w:t xml:space="preserve">прадедушка  </w:t>
      </w:r>
      <w:proofErr w:type="spellStart"/>
      <w:r w:rsidR="00D828FA" w:rsidRPr="003E4175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="00D828FA" w:rsidRPr="003E4175">
        <w:rPr>
          <w:rFonts w:ascii="Times New Roman" w:hAnsi="Times New Roman" w:cs="Times New Roman"/>
          <w:sz w:val="28"/>
          <w:szCs w:val="28"/>
        </w:rPr>
        <w:t xml:space="preserve"> Василий Егорович </w:t>
      </w:r>
      <w:r w:rsidR="00D828FA" w:rsidRPr="003E41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родился 15 марта 1917</w:t>
      </w:r>
      <w:r w:rsidR="003439D2" w:rsidRPr="003439D2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</w:t>
      </w:r>
      <w:r w:rsidR="003439D2" w:rsidRPr="003E41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года в с. </w:t>
      </w:r>
      <w:proofErr w:type="spellStart"/>
      <w:r w:rsidR="003439D2" w:rsidRPr="003E41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Афанасьево</w:t>
      </w:r>
      <w:proofErr w:type="spellEnd"/>
      <w:r w:rsidR="003439D2" w:rsidRPr="003E41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 xml:space="preserve"> в большой и дружной семье.</w:t>
      </w:r>
    </w:p>
    <w:p w:rsidR="000B0AA7" w:rsidRPr="003E4175" w:rsidRDefault="000B0AA7" w:rsidP="003E4175">
      <w:pPr>
        <w:shd w:val="clear" w:color="auto" w:fill="FFFFFF"/>
        <w:spacing w:before="7"/>
        <w:ind w:left="14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1928 году закончил три класса местной школы. После дальнейшего образования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получил гражданскую специальность - тракторист гусеничного трактора.</w:t>
      </w:r>
    </w:p>
    <w:p w:rsidR="00FC7248" w:rsidRPr="003E4175" w:rsidRDefault="00FC7248" w:rsidP="003E4175">
      <w:pPr>
        <w:shd w:val="clear" w:color="auto" w:fill="FFFFFF"/>
        <w:spacing w:before="7"/>
        <w:ind w:left="22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</w:rPr>
        <w:t>Призывной комиссией при Пролетарском районном военном комиссариате г. Москвы 06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августа 1938 года признан год</w:t>
      </w:r>
      <w:r w:rsidR="003E4175"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ным к строевой службе. </w:t>
      </w:r>
    </w:p>
    <w:p w:rsidR="00FC7248" w:rsidRPr="003E4175" w:rsidRDefault="00FC7248" w:rsidP="003E4175">
      <w:pPr>
        <w:shd w:val="clear" w:color="auto" w:fill="FFFFFF"/>
        <w:ind w:left="22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Военную присягу принял 10 сентября 1941г. В Великой Отечественной войне с 23. 06.</w:t>
      </w:r>
      <w:r w:rsidRPr="003E4175">
        <w:rPr>
          <w:rFonts w:ascii="Times New Roman" w:hAnsi="Times New Roman" w:cs="Times New Roman"/>
          <w:color w:val="000000"/>
          <w:spacing w:val="-1"/>
          <w:sz w:val="28"/>
          <w:szCs w:val="28"/>
        </w:rPr>
        <w:t>1941</w:t>
      </w:r>
      <w:r w:rsidRPr="003E41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>г. по 09. 05.1945г.</w:t>
      </w:r>
    </w:p>
    <w:p w:rsidR="00FC7248" w:rsidRPr="003E4175" w:rsidRDefault="00FC7248" w:rsidP="003E4175">
      <w:pPr>
        <w:shd w:val="clear" w:color="auto" w:fill="FFFFFF"/>
        <w:ind w:left="50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 Участвовал в войне в должности повар!</w:t>
      </w:r>
    </w:p>
    <w:p w:rsidR="008C741B" w:rsidRPr="003E4175" w:rsidRDefault="008C741B" w:rsidP="003E4175">
      <w:pPr>
        <w:rPr>
          <w:rFonts w:ascii="Times New Roman" w:hAnsi="Times New Roman" w:cs="Times New Roman"/>
          <w:bCs/>
          <w:sz w:val="28"/>
          <w:szCs w:val="28"/>
        </w:rPr>
      </w:pPr>
      <w:r w:rsidRPr="003E4175">
        <w:rPr>
          <w:rFonts w:ascii="Times New Roman" w:hAnsi="Times New Roman" w:cs="Times New Roman"/>
          <w:bCs/>
          <w:sz w:val="28"/>
          <w:szCs w:val="28"/>
        </w:rPr>
        <w:t>Война войной, а обед по расписанию. Эта давно известная истина как нельзя лучше демонстрирует, что боевой дух солдата поддерживает не только "большая идея", но и правильно организованное питание.</w:t>
      </w:r>
    </w:p>
    <w:p w:rsidR="003E4175" w:rsidRPr="003E4175" w:rsidRDefault="003E4175" w:rsidP="003E4175">
      <w:pPr>
        <w:shd w:val="clear" w:color="auto" w:fill="FFFFFF"/>
        <w:spacing w:before="7"/>
        <w:ind w:left="22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рядах Советской Армий служил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при отдельном батальоне связи в должности </w:t>
      </w:r>
      <w:r w:rsidRPr="003E4175">
        <w:rPr>
          <w:rFonts w:ascii="Times New Roman" w:eastAsia="Times New Roman" w:hAnsi="Times New Roman" w:cs="Times New Roman"/>
          <w:i/>
          <w:iCs/>
          <w:color w:val="000000"/>
          <w:spacing w:val="1"/>
          <w:sz w:val="28"/>
          <w:szCs w:val="28"/>
        </w:rPr>
        <w:t xml:space="preserve">-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повар, с августа 1938г. по март 1942г.</w:t>
      </w:r>
    </w:p>
    <w:p w:rsidR="00FC7248" w:rsidRPr="003C7DFB" w:rsidRDefault="00FC7248" w:rsidP="003E4175">
      <w:pPr>
        <w:shd w:val="clear" w:color="auto" w:fill="FFFFFF"/>
        <w:spacing w:before="14"/>
        <w:ind w:left="29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 марта по май 1942гг. продолжил свою службу в составе 237 запасного стрелкового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полка. С мая по ноябрь 1942г. в должности старший повар продолжал защищать Родину в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составе 8 </w:t>
      </w:r>
      <w:proofErr w:type="spellStart"/>
      <w:r w:rsidRPr="003E4175">
        <w:rPr>
          <w:rFonts w:ascii="Times New Roman" w:eastAsia="Times New Roman" w:hAnsi="Times New Roman" w:cs="Times New Roman"/>
          <w:color w:val="000000"/>
          <w:sz w:val="28"/>
          <w:szCs w:val="28"/>
        </w:rPr>
        <w:t>эвакотракторной</w:t>
      </w:r>
      <w:proofErr w:type="spellEnd"/>
      <w:r w:rsidRPr="003E41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роты</w:t>
      </w:r>
      <w:r w:rsidR="00B86A7D">
        <w:rPr>
          <w:rFonts w:ascii="Times New Roman" w:eastAsia="Times New Roman" w:hAnsi="Times New Roman" w:cs="Times New Roman"/>
          <w:color w:val="000000"/>
          <w:sz w:val="28"/>
          <w:szCs w:val="28"/>
        </w:rPr>
        <w:t>. И с ноября 1942г. по май 1945</w:t>
      </w:r>
      <w:r w:rsidRPr="003E4175">
        <w:rPr>
          <w:rFonts w:ascii="Times New Roman" w:eastAsia="Times New Roman" w:hAnsi="Times New Roman" w:cs="Times New Roman"/>
          <w:color w:val="000000"/>
          <w:sz w:val="28"/>
          <w:szCs w:val="28"/>
        </w:rPr>
        <w:t>г. выполнял свой ратный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долг при 1393 Отдельной роте связи.</w:t>
      </w:r>
    </w:p>
    <w:p w:rsidR="003C7DFB" w:rsidRPr="003C7DFB" w:rsidRDefault="003C7DFB" w:rsidP="003E4175">
      <w:pPr>
        <w:shd w:val="clear" w:color="auto" w:fill="FFFFFF"/>
        <w:spacing w:before="14"/>
        <w:ind w:left="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lastRenderedPageBreak/>
        <w:t>Участвовал в Сталинградской битве и в битве за Кёнигсберг.</w:t>
      </w:r>
    </w:p>
    <w:p w:rsidR="00FC7248" w:rsidRPr="003E4175" w:rsidRDefault="00FC7248" w:rsidP="003E4175">
      <w:pPr>
        <w:shd w:val="clear" w:color="auto" w:fill="FFFFFF"/>
        <w:spacing w:before="7"/>
        <w:ind w:left="43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 годы Великой Отечественной</w:t>
      </w:r>
      <w:r w:rsidR="003439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войны был награжден: медалью «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За оборону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Сталинграда», орденом Отечественной войны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II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степени, медалью «За победу в Великой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Отечественной войне 1941-1945гг.»</w:t>
      </w:r>
    </w:p>
    <w:p w:rsidR="00FC7248" w:rsidRPr="003E4175" w:rsidRDefault="00FC7248" w:rsidP="003E4175">
      <w:pPr>
        <w:shd w:val="clear" w:color="auto" w:fill="FFFFFF"/>
        <w:spacing w:before="14"/>
        <w:ind w:left="50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z w:val="28"/>
          <w:szCs w:val="28"/>
        </w:rPr>
        <w:t>Вплоть до 06.06. 1946г. служил в Австрии, откуда указом Президиума Верховного совета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СССР от 20. 03</w:t>
      </w:r>
      <w:r w:rsidR="003439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1946</w:t>
      </w:r>
      <w:r w:rsidR="003439D2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г. был демобилизован.</w:t>
      </w:r>
    </w:p>
    <w:p w:rsidR="00FC7248" w:rsidRPr="003E4175" w:rsidRDefault="00FC7248" w:rsidP="003E4175">
      <w:pPr>
        <w:shd w:val="clear" w:color="auto" w:fill="FFFFFF"/>
        <w:ind w:left="58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Василий Егорович вернулся в родное село, где также как и во всей стране было нелегко в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послевоенное время, устроился на работу в колхоз им. Дзержинского, позднее в совхоз</w:t>
      </w:r>
      <w:r w:rsidR="003E4175"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«</w:t>
      </w:r>
      <w:proofErr w:type="spellStart"/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Афанасьевский</w:t>
      </w:r>
      <w:proofErr w:type="spellEnd"/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», где в общей сложности проработал почти пятьдесят лет. Вместе со</w:t>
      </w:r>
      <w:r w:rsidRPr="003E4175">
        <w:rPr>
          <w:rFonts w:ascii="Times New Roman" w:hAnsi="Times New Roman" w:cs="Times New Roman"/>
          <w:sz w:val="28"/>
          <w:szCs w:val="28"/>
        </w:rPr>
        <w:t xml:space="preserve"> своей женой Александрой Терентьевной вырастил и воспитал пятерых достойных детей. </w:t>
      </w:r>
    </w:p>
    <w:p w:rsidR="00277C22" w:rsidRPr="003E4175" w:rsidRDefault="00FC7248" w:rsidP="003E4175">
      <w:pPr>
        <w:shd w:val="clear" w:color="auto" w:fill="FFFFFF"/>
        <w:ind w:left="43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r w:rsidRPr="003E4175">
        <w:rPr>
          <w:rFonts w:ascii="Times New Roman" w:hAnsi="Times New Roman" w:cs="Times New Roman"/>
          <w:sz w:val="28"/>
          <w:szCs w:val="28"/>
        </w:rPr>
        <w:t xml:space="preserve">В мирные годы был удостоен медали «Ветеран труда», медали Жукова, Юбилейных медалей «20, 30, 40, 50. 60 </w:t>
      </w:r>
      <w:r w:rsidR="00277C22" w:rsidRPr="003E4175">
        <w:rPr>
          <w:rFonts w:ascii="Times New Roman" w:hAnsi="Times New Roman" w:cs="Times New Roman"/>
          <w:sz w:val="28"/>
          <w:szCs w:val="28"/>
        </w:rPr>
        <w:t xml:space="preserve">лет Победы </w:t>
      </w:r>
      <w:r w:rsidR="00277C22"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 Великой</w:t>
      </w:r>
      <w:r w:rsidR="00277C22" w:rsidRPr="003E4175">
        <w:rPr>
          <w:rFonts w:ascii="Times New Roman" w:hAnsi="Times New Roman" w:cs="Times New Roman"/>
          <w:sz w:val="28"/>
          <w:szCs w:val="28"/>
        </w:rPr>
        <w:t xml:space="preserve"> </w:t>
      </w:r>
      <w:r w:rsidR="00277C22"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Отечественной войне 1941-1945гг.», Юбилейных медалей «50 и 70 лет Вооружённых с</w:t>
      </w:r>
      <w:r w:rsidR="003E4175"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ил СССР, ордена Отечественной войны </w:t>
      </w:r>
      <w:r w:rsidR="003E4175"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en-US"/>
        </w:rPr>
        <w:t>II</w:t>
      </w:r>
      <w:r w:rsidR="003E4175"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степени к 40-летию Победы, знака «Фронтовик 1941-1945гг.», знака «60 лет Победы в Сталинградской битве».</w:t>
      </w:r>
    </w:p>
    <w:p w:rsidR="003E4175" w:rsidRPr="003E4175" w:rsidRDefault="003E4175" w:rsidP="003E4175">
      <w:pPr>
        <w:shd w:val="clear" w:color="auto" w:fill="FFFFFF"/>
        <w:spacing w:before="7"/>
        <w:ind w:left="36"/>
        <w:rPr>
          <w:rFonts w:ascii="Times New Roman" w:hAnsi="Times New Roman" w:cs="Times New Roman"/>
          <w:sz w:val="28"/>
          <w:szCs w:val="28"/>
        </w:rPr>
      </w:pP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Через всю войну прошёл в звании - рядовой. Всегда на передовой, всегда под обстрелом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врага! Но он выжил, он прошёл через всю страшную войну, отдав лучшие годы, чтобы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4175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мы с вами жили в мире! ЧТОБЫ ПОМНИЛИ!..</w:t>
      </w:r>
    </w:p>
    <w:p w:rsidR="003E4175" w:rsidRDefault="0001619F" w:rsidP="003E4175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7456" behindDoc="1" locked="0" layoutInCell="1" allowOverlap="1" wp14:anchorId="123BC02E" wp14:editId="19484F0C">
            <wp:simplePos x="0" y="0"/>
            <wp:positionH relativeFrom="column">
              <wp:posOffset>1720215</wp:posOffset>
            </wp:positionH>
            <wp:positionV relativeFrom="paragraph">
              <wp:posOffset>546100</wp:posOffset>
            </wp:positionV>
            <wp:extent cx="2076450" cy="2581275"/>
            <wp:effectExtent l="0" t="0" r="0" b="0"/>
            <wp:wrapTight wrapText="bothSides">
              <wp:wrapPolygon edited="0">
                <wp:start x="0" y="0"/>
                <wp:lineTo x="0" y="21520"/>
                <wp:lineTo x="21402" y="21520"/>
                <wp:lineTo x="21402" y="0"/>
                <wp:lineTo x="0" y="0"/>
              </wp:wrapPolygon>
            </wp:wrapTight>
            <wp:docPr id="28676" name="Содержимое 4" descr="foto-700"/>
            <wp:cNvGraphicFramePr>
              <a:graphicFrameLocks xmlns:a="http://schemas.openxmlformats.org/drawingml/2006/main" noGrp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676" name="Содержимое 4" descr="foto-700"/>
                    <pic:cNvPicPr>
                      <a:picLocks noGrp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07" b="575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581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E4175" w:rsidRPr="003E4175">
        <w:rPr>
          <w:rFonts w:ascii="Times New Roman" w:hAnsi="Times New Roman" w:cs="Times New Roman"/>
          <w:sz w:val="28"/>
          <w:szCs w:val="28"/>
        </w:rPr>
        <w:t>Завершил свой земной путь Василий Егорович 26 февраля 2007 года, оставив благодарных потомков и вечную, добрую память о себе!..</w:t>
      </w:r>
    </w:p>
    <w:p w:rsidR="0001619F" w:rsidRPr="003E4175" w:rsidRDefault="0001619F" w:rsidP="003E4175">
      <w:pPr>
        <w:rPr>
          <w:rFonts w:ascii="Times New Roman" w:hAnsi="Times New Roman" w:cs="Times New Roman"/>
          <w:sz w:val="28"/>
          <w:szCs w:val="28"/>
        </w:rPr>
      </w:pPr>
    </w:p>
    <w:p w:rsidR="003E4175" w:rsidRPr="003E4175" w:rsidRDefault="003E4175" w:rsidP="003E4175">
      <w:pPr>
        <w:shd w:val="clear" w:color="auto" w:fill="FFFFFF"/>
        <w:ind w:left="43"/>
        <w:rPr>
          <w:rFonts w:ascii="Times New Roman" w:hAnsi="Times New Roman" w:cs="Times New Roman"/>
          <w:sz w:val="28"/>
          <w:szCs w:val="28"/>
        </w:rPr>
      </w:pPr>
    </w:p>
    <w:p w:rsidR="00FC7248" w:rsidRPr="008C741B" w:rsidRDefault="00FC7248" w:rsidP="00FC7248"/>
    <w:p w:rsidR="00FC7248" w:rsidRDefault="00FC7248" w:rsidP="00FC7248">
      <w:pPr>
        <w:shd w:val="clear" w:color="auto" w:fill="FFFFFF"/>
        <w:spacing w:before="7" w:line="252" w:lineRule="exact"/>
        <w:ind w:left="58"/>
      </w:pPr>
    </w:p>
    <w:p w:rsidR="00FC7248" w:rsidRDefault="00FC7248" w:rsidP="00FC7248">
      <w:pPr>
        <w:shd w:val="clear" w:color="auto" w:fill="FFFFFF"/>
        <w:spacing w:line="252" w:lineRule="exact"/>
        <w:ind w:left="43"/>
      </w:pPr>
    </w:p>
    <w:p w:rsidR="00FC7248" w:rsidRDefault="00FC7248" w:rsidP="00FC7248">
      <w:pPr>
        <w:shd w:val="clear" w:color="auto" w:fill="FFFFFF"/>
        <w:spacing w:line="252" w:lineRule="exact"/>
        <w:ind w:left="22"/>
      </w:pPr>
    </w:p>
    <w:p w:rsidR="00FC7248" w:rsidRDefault="00FC7248">
      <w:pPr>
        <w:rPr>
          <w:b/>
          <w:bCs/>
        </w:rPr>
      </w:pPr>
    </w:p>
    <w:p w:rsidR="008C741B" w:rsidRDefault="008C741B"/>
    <w:p w:rsidR="0001619F" w:rsidRDefault="0001619F" w:rsidP="0001619F">
      <w:pPr>
        <w:rPr>
          <w:rFonts w:ascii="Times New Roman" w:hAnsi="Times New Roman" w:cs="Times New Roman"/>
          <w:sz w:val="28"/>
          <w:szCs w:val="28"/>
        </w:rPr>
      </w:pPr>
      <w:r>
        <w:t xml:space="preserve">                                                      </w:t>
      </w:r>
      <w:proofErr w:type="spellStart"/>
      <w:r w:rsidRPr="0001619F">
        <w:rPr>
          <w:rFonts w:ascii="Times New Roman" w:hAnsi="Times New Roman" w:cs="Times New Roman"/>
          <w:sz w:val="28"/>
          <w:szCs w:val="28"/>
        </w:rPr>
        <w:t>Дорохин</w:t>
      </w:r>
      <w:proofErr w:type="spellEnd"/>
      <w:r w:rsidRPr="0001619F">
        <w:rPr>
          <w:rFonts w:ascii="Times New Roman" w:hAnsi="Times New Roman" w:cs="Times New Roman"/>
          <w:sz w:val="28"/>
          <w:szCs w:val="28"/>
        </w:rPr>
        <w:t xml:space="preserve"> В. Е. (1917-2007гг.)</w:t>
      </w:r>
    </w:p>
    <w:p w:rsidR="00103F34" w:rsidRDefault="00103F34" w:rsidP="0001619F">
      <w:pPr>
        <w:rPr>
          <w:rFonts w:ascii="Times New Roman" w:hAnsi="Times New Roman" w:cs="Times New Roman"/>
          <w:sz w:val="28"/>
          <w:szCs w:val="28"/>
        </w:rPr>
      </w:pPr>
    </w:p>
    <w:p w:rsidR="00103F34" w:rsidRDefault="00103F34" w:rsidP="0001619F">
      <w:pPr>
        <w:rPr>
          <w:rFonts w:ascii="Times New Roman" w:hAnsi="Times New Roman" w:cs="Times New Roman"/>
          <w:sz w:val="28"/>
          <w:szCs w:val="28"/>
        </w:rPr>
      </w:pPr>
    </w:p>
    <w:p w:rsidR="00103F34" w:rsidRPr="0001619F" w:rsidRDefault="00103F34" w:rsidP="0001619F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4E506C" wp14:editId="0D2C8669">
            <wp:extent cx="1428750" cy="1076325"/>
            <wp:effectExtent l="0" t="0" r="0" b="9525"/>
            <wp:docPr id="1" name="Рисунок 1" descr="http://www.elsu.ru/uploads/posts/2016-06/1464816763_1461921723_14611529687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lsu.ru/uploads/posts/2016-06/1464816763_1461921723_1461152968728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 wp14:anchorId="7CB4BF11" wp14:editId="6A34EA66">
            <wp:extent cx="1428750" cy="1076325"/>
            <wp:effectExtent l="0" t="0" r="0" b="9525"/>
            <wp:docPr id="2" name="Рисунок 2" descr="http://www.elsu.ru/uploads/posts/2016-06/1464816482_1450295662_p421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elsu.ru/uploads/posts/2016-06/1464816482_1450295662_p4210037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0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03F34" w:rsidRPr="0001619F" w:rsidSect="00900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F68C3"/>
    <w:multiLevelType w:val="hybridMultilevel"/>
    <w:tmpl w:val="BB1259CA"/>
    <w:lvl w:ilvl="0" w:tplc="23A021A6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4D70198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926D1E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45642B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FB4BE3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7108E5E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35B23D6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5C4460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7583C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0E423AD8"/>
    <w:multiLevelType w:val="hybridMultilevel"/>
    <w:tmpl w:val="84A8C364"/>
    <w:lvl w:ilvl="0" w:tplc="7B84111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DACA96E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5C1AE38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B743534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5638F564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22871F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D7DA58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C7490FC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8DA0CF3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1C936419"/>
    <w:multiLevelType w:val="hybridMultilevel"/>
    <w:tmpl w:val="AA642D38"/>
    <w:lvl w:ilvl="0" w:tplc="4A4CB7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8DDEFA1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FCBEA02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89DEA6DC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E4727BC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1AA48C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BDA87AEC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B98145A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6EA856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24E46BF"/>
    <w:multiLevelType w:val="hybridMultilevel"/>
    <w:tmpl w:val="A4B655D6"/>
    <w:lvl w:ilvl="0" w:tplc="79A8BB2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6647D4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1F542BFC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48FC82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BB8B6D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436B27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EF5A0DE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D29EA9C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D030570A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5AFE7F0E"/>
    <w:multiLevelType w:val="hybridMultilevel"/>
    <w:tmpl w:val="3D0A2FCC"/>
    <w:lvl w:ilvl="0" w:tplc="11009AC0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804A7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4A368F4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3EE2AF8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73EC9B8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430EE112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50857F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AF2545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1338CC3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41B"/>
    <w:rsid w:val="0001619F"/>
    <w:rsid w:val="000B0AA7"/>
    <w:rsid w:val="00103F34"/>
    <w:rsid w:val="00277C22"/>
    <w:rsid w:val="003439D2"/>
    <w:rsid w:val="003C7DFB"/>
    <w:rsid w:val="003E4175"/>
    <w:rsid w:val="005A29E4"/>
    <w:rsid w:val="008C741B"/>
    <w:rsid w:val="009000A6"/>
    <w:rsid w:val="00B86A7D"/>
    <w:rsid w:val="00C54DBD"/>
    <w:rsid w:val="00D431F7"/>
    <w:rsid w:val="00D828FA"/>
    <w:rsid w:val="00E923C0"/>
    <w:rsid w:val="00FC72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833038-01ED-48FD-BA10-7D1C5787A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00A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C7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6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460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35575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6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99264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41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2612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9418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99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3208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5480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494581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40932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4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346229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662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492</Words>
  <Characters>2810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Olga</cp:lastModifiedBy>
  <cp:revision>14</cp:revision>
  <cp:lastPrinted>2015-04-01T15:59:00Z</cp:lastPrinted>
  <dcterms:created xsi:type="dcterms:W3CDTF">2015-04-01T07:08:00Z</dcterms:created>
  <dcterms:modified xsi:type="dcterms:W3CDTF">2017-05-12T18:39:00Z</dcterms:modified>
</cp:coreProperties>
</file>